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5A63F" w14:textId="63A5ADF5" w:rsidR="00741B26" w:rsidRDefault="00741B26" w:rsidP="008063B2">
      <w:pPr>
        <w:rPr>
          <w:b/>
          <w:bCs/>
        </w:rPr>
      </w:pPr>
      <w:r>
        <w:rPr>
          <w:b/>
          <w:bCs/>
        </w:rPr>
        <w:t>Nouveauté</w:t>
      </w:r>
    </w:p>
    <w:p w14:paraId="3881D50D" w14:textId="499B0C5A" w:rsidR="008063B2" w:rsidRPr="008063B2" w:rsidRDefault="008063B2" w:rsidP="008063B2">
      <w:pPr>
        <w:rPr>
          <w:b/>
          <w:bCs/>
        </w:rPr>
      </w:pPr>
      <w:r w:rsidRPr="008063B2">
        <w:rPr>
          <w:b/>
          <w:bCs/>
        </w:rPr>
        <w:t>Le tombeau d’Egypte</w:t>
      </w:r>
    </w:p>
    <w:p w14:paraId="67D71BF4" w14:textId="1B6A943B" w:rsidR="008063B2" w:rsidRDefault="008063B2" w:rsidP="008063B2">
      <w:r>
        <w:t>Dans ce scénario, les groupes sont enfermés dans un tombeau avec de nombreuses portes et de nombreux itinéraires. La première clé qu’ils trouveront définira l’itinéraire à suivre. Ils sont entourés de murs recouverts d’anciens symboles et dessins. Les joueurs doivent trouver des indices qui les aideront à traduire tous les messages et les cartes menant aux clés cachées. Chaque clé ouvrira une autre porte mais ils n’ont que 60</w:t>
      </w:r>
      <w:r w:rsidR="00BA3B94">
        <w:t> </w:t>
      </w:r>
      <w:r>
        <w:t>minutes pour atteindre la sortie.</w:t>
      </w:r>
    </w:p>
    <w:p w14:paraId="149F1703" w14:textId="2887DA46" w:rsidR="008063B2" w:rsidRPr="008063B2" w:rsidRDefault="008063B2" w:rsidP="008063B2">
      <w:r>
        <w:rPr>
          <w:noProof/>
        </w:rPr>
        <w:drawing>
          <wp:inline distT="0" distB="0" distL="0" distR="0" wp14:anchorId="7BE099AE" wp14:editId="05A510F2">
            <wp:extent cx="5648325" cy="3238500"/>
            <wp:effectExtent l="0" t="0" r="9525" b="0"/>
            <wp:docPr id="1" name="Image 1" descr="Égypte, Pyramides, Égyptien, Ant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Égypte, Pyramides, Égyptien, Antiqu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63B2" w:rsidRPr="00806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3B2"/>
    <w:rsid w:val="003D3DBB"/>
    <w:rsid w:val="00741B26"/>
    <w:rsid w:val="008063B2"/>
    <w:rsid w:val="00BA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29AD3F"/>
  <w15:chartTrackingRefBased/>
  <w15:docId w15:val="{86B6E970-70FF-486F-907C-3BD35711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416</Characters>
  <Application>Microsoft Office Word</Application>
  <DocSecurity>0</DocSecurity>
  <Lines>8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dcterms:created xsi:type="dcterms:W3CDTF">2020-11-03T16:56:00Z</dcterms:created>
  <dcterms:modified xsi:type="dcterms:W3CDTF">2020-12-03T16:28:00Z</dcterms:modified>
  <cp:category/>
</cp:coreProperties>
</file>